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CAE" w:rsidRPr="00ED0CAE" w:rsidRDefault="00ED0CAE" w:rsidP="00ED0CAE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 w:rsidRPr="00ED0CAE">
        <w:rPr>
          <w:rFonts w:eastAsiaTheme="minorHAnsi"/>
          <w:sz w:val="26"/>
          <w:szCs w:val="26"/>
          <w:lang w:eastAsia="en-US"/>
        </w:rPr>
        <w:t>Приложение 1</w:t>
      </w:r>
    </w:p>
    <w:p w:rsidR="00ED0CAE" w:rsidRDefault="00ED0CAE" w:rsidP="00ED0CAE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ED0CAE">
        <w:rPr>
          <w:rFonts w:eastAsiaTheme="minorHAnsi"/>
          <w:sz w:val="26"/>
          <w:szCs w:val="26"/>
          <w:lang w:eastAsia="en-US"/>
        </w:rPr>
        <w:t>к решению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ED0CAE">
        <w:rPr>
          <w:rFonts w:eastAsiaTheme="minorHAnsi"/>
          <w:sz w:val="26"/>
          <w:szCs w:val="26"/>
          <w:lang w:eastAsia="en-US"/>
        </w:rPr>
        <w:t>Совета</w:t>
      </w:r>
    </w:p>
    <w:p w:rsidR="00ED0CAE" w:rsidRPr="00ED0CAE" w:rsidRDefault="00ED0CAE" w:rsidP="00ED0CAE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муниципального района</w:t>
      </w:r>
      <w:r w:rsidRPr="00ED0CAE">
        <w:rPr>
          <w:rFonts w:eastAsiaTheme="minorHAnsi"/>
          <w:sz w:val="26"/>
          <w:szCs w:val="26"/>
          <w:lang w:eastAsia="en-US"/>
        </w:rPr>
        <w:t xml:space="preserve"> «Печора»</w:t>
      </w:r>
    </w:p>
    <w:p w:rsidR="00ED0CAE" w:rsidRPr="00ED0CAE" w:rsidRDefault="00ED0CAE" w:rsidP="00ED0CAE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27 февраля</w:t>
      </w:r>
      <w:r w:rsidRPr="00ED0CAE">
        <w:rPr>
          <w:rFonts w:eastAsiaTheme="minorHAnsi"/>
          <w:sz w:val="26"/>
          <w:szCs w:val="26"/>
          <w:lang w:eastAsia="en-US"/>
        </w:rPr>
        <w:t xml:space="preserve"> 2019</w:t>
      </w:r>
      <w:r>
        <w:rPr>
          <w:rFonts w:eastAsiaTheme="minorHAnsi"/>
          <w:sz w:val="26"/>
          <w:szCs w:val="26"/>
          <w:lang w:eastAsia="en-US"/>
        </w:rPr>
        <w:t xml:space="preserve"> года № 6-32/350</w:t>
      </w:r>
    </w:p>
    <w:p w:rsidR="00ED0CAE" w:rsidRPr="00ED0CAE" w:rsidRDefault="00ED0CAE" w:rsidP="00ED0CAE">
      <w:pPr>
        <w:autoSpaceDE w:val="0"/>
        <w:autoSpaceDN w:val="0"/>
        <w:adjustRightInd w:val="0"/>
        <w:rPr>
          <w:rFonts w:ascii="Calibri" w:eastAsiaTheme="minorHAnsi" w:hAnsi="Calibri" w:cs="Calibri"/>
          <w:sz w:val="26"/>
          <w:szCs w:val="26"/>
          <w:lang w:eastAsia="en-US"/>
        </w:rPr>
      </w:pPr>
    </w:p>
    <w:p w:rsidR="00ED0CAE" w:rsidRPr="00ED0CAE" w:rsidRDefault="00ED0CAE" w:rsidP="00ED0CAE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bookmarkStart w:id="0" w:name="Par31"/>
      <w:bookmarkEnd w:id="0"/>
    </w:p>
    <w:p w:rsidR="00ED0CAE" w:rsidRPr="00ED0CAE" w:rsidRDefault="00ED0CAE" w:rsidP="00ED0CAE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ED0CAE">
        <w:rPr>
          <w:rFonts w:eastAsiaTheme="minorHAnsi"/>
          <w:b/>
          <w:sz w:val="26"/>
          <w:szCs w:val="26"/>
          <w:lang w:eastAsia="en-US"/>
        </w:rPr>
        <w:t>Перечень</w:t>
      </w:r>
    </w:p>
    <w:p w:rsidR="00ED0CAE" w:rsidRPr="00ED0CAE" w:rsidRDefault="00ED0CAE" w:rsidP="00ED0CAE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ED0CAE">
        <w:rPr>
          <w:rFonts w:eastAsiaTheme="minorHAnsi"/>
          <w:b/>
          <w:sz w:val="26"/>
          <w:szCs w:val="26"/>
          <w:lang w:eastAsia="en-US"/>
        </w:rPr>
        <w:t>органов местного самоуправления сельских и городских поселений,</w:t>
      </w:r>
    </w:p>
    <w:p w:rsidR="00ED0CAE" w:rsidRPr="00ED0CAE" w:rsidRDefault="00ED0CAE" w:rsidP="00ED0CAE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ED0CAE">
        <w:rPr>
          <w:rFonts w:eastAsiaTheme="minorHAnsi"/>
          <w:b/>
          <w:sz w:val="26"/>
          <w:szCs w:val="26"/>
          <w:lang w:eastAsia="en-US"/>
        </w:rPr>
        <w:t xml:space="preserve">у которых принимаются полномочия по содействию в развитии сельскохозяйственного производства, созданию условий для развития </w:t>
      </w:r>
    </w:p>
    <w:p w:rsidR="00ED0CAE" w:rsidRPr="00ED0CAE" w:rsidRDefault="00ED0CAE" w:rsidP="00ED0CAE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ED0CAE">
        <w:rPr>
          <w:rFonts w:eastAsiaTheme="minorHAnsi"/>
          <w:b/>
          <w:sz w:val="26"/>
          <w:szCs w:val="26"/>
          <w:lang w:eastAsia="en-US"/>
        </w:rPr>
        <w:t>малого и среднего предпринимательства</w:t>
      </w:r>
    </w:p>
    <w:p w:rsidR="00ED0CAE" w:rsidRPr="00ED0CAE" w:rsidRDefault="00ED0CAE" w:rsidP="00ED0CAE">
      <w:pPr>
        <w:autoSpaceDE w:val="0"/>
        <w:autoSpaceDN w:val="0"/>
        <w:adjustRightInd w:val="0"/>
        <w:rPr>
          <w:rFonts w:ascii="Calibri" w:eastAsiaTheme="minorHAnsi" w:hAnsi="Calibri" w:cs="Calibri"/>
          <w:sz w:val="26"/>
          <w:szCs w:val="26"/>
          <w:lang w:eastAsia="en-US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3828"/>
        <w:gridCol w:w="5103"/>
      </w:tblGrid>
      <w:tr w:rsidR="00ED0CAE" w:rsidRPr="00ED0CAE" w:rsidTr="00ED0C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0CAE" w:rsidRPr="00ED0CAE" w:rsidRDefault="00ED0CAE" w:rsidP="00473D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D0CAE">
              <w:rPr>
                <w:rFonts w:eastAsiaTheme="minorHAnsi"/>
                <w:sz w:val="26"/>
                <w:szCs w:val="26"/>
                <w:lang w:eastAsia="en-US"/>
              </w:rPr>
              <w:t xml:space="preserve">№ </w:t>
            </w:r>
            <w:proofErr w:type="spellStart"/>
            <w:proofErr w:type="gramStart"/>
            <w:r w:rsidRPr="00ED0CAE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ED0CAE">
              <w:rPr>
                <w:rFonts w:eastAsiaTheme="minorHAnsi"/>
                <w:sz w:val="26"/>
                <w:szCs w:val="26"/>
                <w:lang w:eastAsia="en-US"/>
              </w:rPr>
              <w:t>/</w:t>
            </w:r>
            <w:proofErr w:type="spellStart"/>
            <w:r w:rsidRPr="00ED0CAE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0CAE" w:rsidRPr="00ED0CAE" w:rsidRDefault="00ED0CAE" w:rsidP="00ED0C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D0CAE">
              <w:rPr>
                <w:rFonts w:eastAsiaTheme="minorHAnsi"/>
                <w:sz w:val="26"/>
                <w:szCs w:val="26"/>
                <w:lang w:eastAsia="en-US"/>
              </w:rPr>
              <w:t>Наименование органа местного самоуправления поселения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AE" w:rsidRPr="00ED0CAE" w:rsidRDefault="00ED0CAE" w:rsidP="00473D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Реквизиты решений поселений</w:t>
            </w:r>
          </w:p>
        </w:tc>
      </w:tr>
      <w:tr w:rsidR="00ED0CAE" w:rsidRPr="00ED0CAE" w:rsidTr="00ED0C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0CAE" w:rsidRPr="00ED0CAE" w:rsidRDefault="00ED0CAE" w:rsidP="00473DB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D0CAE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0CAE" w:rsidRPr="00ED0CAE" w:rsidRDefault="00ED0CAE" w:rsidP="00473DB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D0CAE">
              <w:rPr>
                <w:rFonts w:eastAsiaTheme="minorHAnsi"/>
                <w:sz w:val="26"/>
                <w:szCs w:val="26"/>
                <w:lang w:eastAsia="en-US"/>
              </w:rPr>
              <w:t>ГП «</w:t>
            </w:r>
            <w:proofErr w:type="spellStart"/>
            <w:r w:rsidRPr="00ED0CAE">
              <w:rPr>
                <w:rFonts w:eastAsiaTheme="minorHAnsi"/>
                <w:sz w:val="26"/>
                <w:szCs w:val="26"/>
                <w:lang w:eastAsia="en-US"/>
              </w:rPr>
              <w:t>Кожва</w:t>
            </w:r>
            <w:proofErr w:type="spellEnd"/>
            <w:r w:rsidRPr="00ED0CAE"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AE" w:rsidRPr="00791DEB" w:rsidRDefault="00ED0CAE" w:rsidP="00ED0CAE">
            <w:pPr>
              <w:ind w:right="142" w:firstLine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</w:t>
            </w:r>
            <w:r w:rsidRPr="00791DEB">
              <w:rPr>
                <w:sz w:val="26"/>
                <w:szCs w:val="26"/>
              </w:rPr>
              <w:t xml:space="preserve"> Совета городского поселения «</w:t>
            </w:r>
            <w:proofErr w:type="spellStart"/>
            <w:r w:rsidRPr="00791DEB">
              <w:rPr>
                <w:sz w:val="26"/>
                <w:szCs w:val="26"/>
              </w:rPr>
              <w:t>Кожва</w:t>
            </w:r>
            <w:proofErr w:type="spellEnd"/>
            <w:r w:rsidRPr="00791DEB">
              <w:rPr>
                <w:sz w:val="26"/>
                <w:szCs w:val="26"/>
              </w:rPr>
              <w:t>» от 19.12.2018 г.</w:t>
            </w:r>
            <w:r>
              <w:rPr>
                <w:sz w:val="26"/>
                <w:szCs w:val="26"/>
              </w:rPr>
              <w:t xml:space="preserve"> </w:t>
            </w:r>
            <w:r w:rsidRPr="00791DEB">
              <w:rPr>
                <w:sz w:val="26"/>
                <w:szCs w:val="26"/>
              </w:rPr>
              <w:t>№ 2-20/143;</w:t>
            </w:r>
          </w:p>
          <w:p w:rsidR="00ED0CAE" w:rsidRPr="00ED0CAE" w:rsidRDefault="00ED0CAE" w:rsidP="00ED0CAE">
            <w:pPr>
              <w:ind w:right="142" w:firstLine="141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D0CAE" w:rsidRPr="00ED0CAE" w:rsidTr="00ED0C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0CAE" w:rsidRPr="00ED0CAE" w:rsidRDefault="00ED0CAE" w:rsidP="00473DB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D0CAE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0CAE" w:rsidRPr="00ED0CAE" w:rsidRDefault="00ED0CAE" w:rsidP="00473DB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D0CAE">
              <w:rPr>
                <w:rFonts w:eastAsiaTheme="minorHAnsi"/>
                <w:sz w:val="26"/>
                <w:szCs w:val="26"/>
                <w:lang w:eastAsia="en-US"/>
              </w:rPr>
              <w:t>СП «</w:t>
            </w:r>
            <w:proofErr w:type="spellStart"/>
            <w:r w:rsidRPr="00ED0CAE">
              <w:rPr>
                <w:rFonts w:eastAsiaTheme="minorHAnsi"/>
                <w:sz w:val="26"/>
                <w:szCs w:val="26"/>
                <w:lang w:eastAsia="en-US"/>
              </w:rPr>
              <w:t>Чикшино</w:t>
            </w:r>
            <w:proofErr w:type="spellEnd"/>
            <w:r w:rsidRPr="00ED0CAE"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AE" w:rsidRPr="00791DEB" w:rsidRDefault="00ED0CAE" w:rsidP="00ED0CAE">
            <w:pPr>
              <w:ind w:right="142" w:firstLine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</w:t>
            </w:r>
            <w:r w:rsidRPr="00791DEB">
              <w:rPr>
                <w:sz w:val="26"/>
                <w:szCs w:val="26"/>
              </w:rPr>
              <w:t xml:space="preserve"> Совета сельского посел</w:t>
            </w:r>
            <w:r>
              <w:rPr>
                <w:sz w:val="26"/>
                <w:szCs w:val="26"/>
              </w:rPr>
              <w:t>ения «</w:t>
            </w:r>
            <w:proofErr w:type="spellStart"/>
            <w:r>
              <w:rPr>
                <w:sz w:val="26"/>
                <w:szCs w:val="26"/>
              </w:rPr>
              <w:t>Чикшино</w:t>
            </w:r>
            <w:proofErr w:type="spellEnd"/>
            <w:r>
              <w:rPr>
                <w:sz w:val="26"/>
                <w:szCs w:val="26"/>
              </w:rPr>
              <w:t xml:space="preserve">» от 26.11.2018 г. </w:t>
            </w:r>
            <w:r w:rsidRPr="00791DEB">
              <w:rPr>
                <w:sz w:val="26"/>
                <w:szCs w:val="26"/>
              </w:rPr>
              <w:t>№ 3-17/65;</w:t>
            </w:r>
          </w:p>
          <w:p w:rsidR="00ED0CAE" w:rsidRPr="00ED0CAE" w:rsidRDefault="00ED0CAE" w:rsidP="00ED0CAE">
            <w:pPr>
              <w:autoSpaceDE w:val="0"/>
              <w:autoSpaceDN w:val="0"/>
              <w:adjustRightInd w:val="0"/>
              <w:ind w:right="142" w:firstLine="141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D0CAE" w:rsidRPr="00ED0CAE" w:rsidTr="00ED0C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0CAE" w:rsidRPr="00ED0CAE" w:rsidRDefault="00ED0CAE" w:rsidP="00473DB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D0CAE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0CAE" w:rsidRPr="00ED0CAE" w:rsidRDefault="00ED0CAE" w:rsidP="00473DB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D0CAE">
              <w:rPr>
                <w:rFonts w:eastAsiaTheme="minorHAnsi"/>
                <w:sz w:val="26"/>
                <w:szCs w:val="26"/>
                <w:lang w:eastAsia="en-US"/>
              </w:rPr>
              <w:t>СП «</w:t>
            </w:r>
            <w:proofErr w:type="spellStart"/>
            <w:r w:rsidRPr="00ED0CAE">
              <w:rPr>
                <w:rFonts w:eastAsiaTheme="minorHAnsi"/>
                <w:sz w:val="26"/>
                <w:szCs w:val="26"/>
                <w:lang w:eastAsia="en-US"/>
              </w:rPr>
              <w:t>Каджером</w:t>
            </w:r>
            <w:proofErr w:type="spellEnd"/>
            <w:r w:rsidRPr="00ED0CAE"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AE" w:rsidRPr="00791DEB" w:rsidRDefault="00ED0CAE" w:rsidP="00ED0CAE">
            <w:pPr>
              <w:ind w:right="142" w:firstLine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</w:t>
            </w:r>
            <w:r w:rsidRPr="00791DEB">
              <w:rPr>
                <w:sz w:val="26"/>
                <w:szCs w:val="26"/>
              </w:rPr>
              <w:t xml:space="preserve"> Совета сельского поселения «</w:t>
            </w:r>
            <w:proofErr w:type="spellStart"/>
            <w:r w:rsidRPr="00791DEB">
              <w:rPr>
                <w:sz w:val="26"/>
                <w:szCs w:val="26"/>
              </w:rPr>
              <w:t>Каджером</w:t>
            </w:r>
            <w:proofErr w:type="spellEnd"/>
            <w:r w:rsidRPr="00791DEB">
              <w:rPr>
                <w:sz w:val="26"/>
                <w:szCs w:val="26"/>
              </w:rPr>
              <w:t>» от 22.11.2018 г.</w:t>
            </w:r>
            <w:r>
              <w:rPr>
                <w:sz w:val="26"/>
                <w:szCs w:val="26"/>
              </w:rPr>
              <w:t xml:space="preserve"> </w:t>
            </w:r>
            <w:r w:rsidRPr="00791DEB">
              <w:rPr>
                <w:sz w:val="26"/>
                <w:szCs w:val="26"/>
              </w:rPr>
              <w:t>№ 2-20/84;</w:t>
            </w:r>
          </w:p>
          <w:p w:rsidR="00ED0CAE" w:rsidRPr="00ED0CAE" w:rsidRDefault="00ED0CAE" w:rsidP="00ED0CAE">
            <w:pPr>
              <w:autoSpaceDE w:val="0"/>
              <w:autoSpaceDN w:val="0"/>
              <w:adjustRightInd w:val="0"/>
              <w:ind w:right="142" w:firstLine="141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D0CAE" w:rsidRPr="00ED0CAE" w:rsidTr="00ED0C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0CAE" w:rsidRPr="00ED0CAE" w:rsidRDefault="00ED0CAE" w:rsidP="00473DB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D0CAE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0CAE" w:rsidRPr="00ED0CAE" w:rsidRDefault="00ED0CAE" w:rsidP="00473DB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D0CAE">
              <w:rPr>
                <w:rFonts w:eastAsiaTheme="minorHAnsi"/>
                <w:sz w:val="26"/>
                <w:szCs w:val="26"/>
                <w:lang w:eastAsia="en-US"/>
              </w:rPr>
              <w:t>СП «Приуральское»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AE" w:rsidRPr="00791DEB" w:rsidRDefault="00ED0CAE" w:rsidP="00ED0CAE">
            <w:pPr>
              <w:ind w:right="142" w:firstLine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</w:t>
            </w:r>
            <w:r w:rsidRPr="00791DEB">
              <w:rPr>
                <w:sz w:val="26"/>
                <w:szCs w:val="26"/>
              </w:rPr>
              <w:t xml:space="preserve"> Совета сельского поселения «Приуральское» от 28.11.2018 г. № 4-19/78</w:t>
            </w:r>
          </w:p>
          <w:p w:rsidR="00ED0CAE" w:rsidRPr="00ED0CAE" w:rsidRDefault="00ED0CAE" w:rsidP="00ED0CAE">
            <w:pPr>
              <w:autoSpaceDE w:val="0"/>
              <w:autoSpaceDN w:val="0"/>
              <w:adjustRightInd w:val="0"/>
              <w:ind w:right="142" w:firstLine="141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ED0CAE" w:rsidRDefault="00ED0CAE" w:rsidP="00ED0CAE">
      <w:pPr>
        <w:autoSpaceDE w:val="0"/>
        <w:autoSpaceDN w:val="0"/>
        <w:adjustRightInd w:val="0"/>
        <w:rPr>
          <w:rFonts w:ascii="Calibri" w:eastAsiaTheme="minorHAnsi" w:hAnsi="Calibri" w:cs="Calibri"/>
          <w:sz w:val="26"/>
          <w:szCs w:val="26"/>
          <w:lang w:eastAsia="en-US"/>
        </w:rPr>
      </w:pPr>
    </w:p>
    <w:p w:rsidR="00ED0CAE" w:rsidRPr="00ED0CAE" w:rsidRDefault="00ED0CAE" w:rsidP="00ED0CAE">
      <w:pPr>
        <w:autoSpaceDE w:val="0"/>
        <w:autoSpaceDN w:val="0"/>
        <w:adjustRightInd w:val="0"/>
        <w:rPr>
          <w:rFonts w:ascii="Calibri" w:eastAsiaTheme="minorHAnsi" w:hAnsi="Calibri" w:cs="Calibri"/>
          <w:sz w:val="26"/>
          <w:szCs w:val="26"/>
          <w:lang w:eastAsia="en-US"/>
        </w:rPr>
      </w:pPr>
    </w:p>
    <w:p w:rsidR="00ED0CAE" w:rsidRPr="00ED0CAE" w:rsidRDefault="00ED0CAE" w:rsidP="00ED0CAE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6"/>
          <w:szCs w:val="26"/>
          <w:lang w:eastAsia="en-US"/>
        </w:rPr>
      </w:pPr>
      <w:r>
        <w:rPr>
          <w:rFonts w:ascii="Calibri" w:eastAsiaTheme="minorHAnsi" w:hAnsi="Calibri" w:cs="Calibri"/>
          <w:sz w:val="26"/>
          <w:szCs w:val="26"/>
          <w:lang w:eastAsia="en-US"/>
        </w:rPr>
        <w:t>________________________________</w:t>
      </w:r>
    </w:p>
    <w:sectPr w:rsidR="00ED0CAE" w:rsidRPr="00ED0CAE" w:rsidSect="00CE3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CAE"/>
    <w:rsid w:val="00400F75"/>
    <w:rsid w:val="0066199C"/>
    <w:rsid w:val="00CE3BA9"/>
    <w:rsid w:val="00ED0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2019-03-03T07:52:00Z</dcterms:created>
  <dcterms:modified xsi:type="dcterms:W3CDTF">2019-03-03T07:58:00Z</dcterms:modified>
</cp:coreProperties>
</file>